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  <w:bookmarkStart w:id="0" w:name="_GoBack"/>
      <w:bookmarkEnd w:id="0"/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662018">
        <w:rPr>
          <w:b/>
          <w:sz w:val="40"/>
        </w:rPr>
        <w:t>November 30th</w:t>
      </w:r>
      <w:r w:rsidR="00B93278">
        <w:rPr>
          <w:b/>
          <w:sz w:val="40"/>
        </w:rPr>
        <w:t>,</w:t>
      </w:r>
      <w:r w:rsidR="00483906">
        <w:rPr>
          <w:b/>
          <w:sz w:val="40"/>
          <w:vertAlign w:val="superscript"/>
        </w:rPr>
        <w:t xml:space="preserve"> </w:t>
      </w:r>
      <w:r w:rsidR="00483906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662018">
        <w:rPr>
          <w:b/>
          <w:sz w:val="40"/>
        </w:rPr>
        <w:t>18</w:t>
      </w:r>
      <w:r w:rsidR="00EE29BE">
        <w:rPr>
          <w:b/>
          <w:sz w:val="40"/>
        </w:rPr>
        <w:t>)</w:t>
      </w:r>
    </w:p>
    <w:p w:rsidR="00EE29BE" w:rsidRPr="00C4041E" w:rsidRDefault="00C4041E" w:rsidP="003E1034">
      <w:pPr>
        <w:jc w:val="center"/>
        <w:rPr>
          <w:b/>
          <w:color w:val="FF0000"/>
          <w:sz w:val="40"/>
          <w:szCs w:val="40"/>
          <w:vertAlign w:val="subscript"/>
        </w:rPr>
      </w:pPr>
      <w:r w:rsidRPr="00C4041E">
        <w:rPr>
          <w:b/>
          <w:color w:val="FF0000"/>
          <w:sz w:val="40"/>
          <w:szCs w:val="40"/>
          <w:highlight w:val="yellow"/>
          <w:vertAlign w:val="subscript"/>
        </w:rPr>
        <w:t>(Due to GAA our lessons will remain on these concepts till the end of semester. Our ELA will be based on our unique lessons.</w:t>
      </w:r>
      <w:r w:rsidR="00383D4C" w:rsidRPr="00C4041E">
        <w:rPr>
          <w:b/>
          <w:color w:val="FF0000"/>
          <w:sz w:val="40"/>
          <w:szCs w:val="40"/>
          <w:highlight w:val="yellow"/>
          <w:vertAlign w:val="subscript"/>
        </w:rPr>
        <w:t>)</w:t>
      </w:r>
    </w:p>
    <w:p w:rsidR="00383D4C" w:rsidRPr="00771241" w:rsidRDefault="00383D4C" w:rsidP="003E1034">
      <w:pPr>
        <w:jc w:val="center"/>
        <w:rPr>
          <w:b/>
          <w:sz w:val="4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E052B0" w:rsidP="005D4D51">
            <w:pPr>
              <w:jc w:val="center"/>
            </w:pPr>
            <w:r>
              <w:rPr>
                <w:sz w:val="20"/>
                <w:szCs w:val="20"/>
              </w:rPr>
              <w:t>November 30</w:t>
            </w:r>
            <w:r w:rsidR="00483906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E052B0" w:rsidP="005D4D51">
            <w:pPr>
              <w:jc w:val="center"/>
            </w:pPr>
            <w:r>
              <w:rPr>
                <w:sz w:val="20"/>
                <w:szCs w:val="20"/>
              </w:rPr>
              <w:t>December 1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>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E052B0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E052B0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="00355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E052B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E052B0" w:rsidRDefault="0018153F" w:rsidP="006B5A36"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  <w:r w:rsidR="00E052B0">
              <w:t xml:space="preserve"> </w:t>
            </w:r>
          </w:p>
          <w:p w:rsidR="00E052B0" w:rsidRDefault="00E052B0" w:rsidP="006B5A36"/>
          <w:p w:rsidR="00A027AE" w:rsidRDefault="00E052B0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t>Book Reports/Topic Paragraphs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B741FA" w:rsidRDefault="00B741FA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057BC9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Students will explore </w:t>
            </w:r>
            <w:r w:rsidR="00B9327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various </w:t>
            </w:r>
            <w:r w:rsidR="00E052B0">
              <w:rPr>
                <w:rFonts w:ascii="Arial Narrow" w:hAnsi="Arial Narrow"/>
                <w:b/>
                <w:bCs/>
                <w:sz w:val="28"/>
                <w:szCs w:val="28"/>
              </w:rPr>
              <w:t>traditions celebrated by families</w:t>
            </w:r>
            <w:r w:rsidR="00057BC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. The traditions are not necessarily tied to traditional winter holiday traditions, but may be applied to a variety of reasons for celebration. </w:t>
            </w:r>
          </w:p>
          <w:p w:rsidR="003E0B0F" w:rsidRDefault="003E0B0F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E0B0F" w:rsidRDefault="003E0B0F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E0B0F" w:rsidRPr="00057BC9" w:rsidRDefault="003E0B0F" w:rsidP="003E0B0F">
            <w:pPr>
              <w:rPr>
                <w:noProof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  <w:r>
              <w:rPr>
                <w:noProof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Students will identify traditions done in their families or classrooms, either during the holiday season or throughout the entire year.  </w:t>
            </w:r>
          </w:p>
          <w:p w:rsidR="00057BC9" w:rsidRDefault="00057BC9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057BC9" w:rsidRDefault="00057BC9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052B0" w:rsidRDefault="00E052B0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052B0" w:rsidRDefault="00E052B0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7507E6" wp14:editId="28CE8C2C">
                  <wp:extent cx="7648575" cy="5010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575" cy="50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BC9" w:rsidRDefault="00057BC9" w:rsidP="00057BC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E0B0F" w:rsidRPr="00B1467C" w:rsidRDefault="003E0B0F" w:rsidP="003E0B0F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3E0B0F" w:rsidRDefault="003E0B0F" w:rsidP="003E0B0F">
            <w:pPr>
              <w:rPr>
                <w:sz w:val="20"/>
                <w:szCs w:val="20"/>
              </w:rPr>
            </w:pPr>
          </w:p>
          <w:p w:rsidR="003E0B0F" w:rsidRPr="0060263F" w:rsidRDefault="003E0B0F" w:rsidP="003E0B0F">
            <w:r w:rsidRPr="0060263F">
              <w:rPr>
                <w:b/>
              </w:rPr>
              <w:lastRenderedPageBreak/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3E0B0F" w:rsidRDefault="003E0B0F" w:rsidP="003E0B0F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3E0B0F" w:rsidRPr="00B1467C" w:rsidRDefault="003E0B0F" w:rsidP="003E0B0F">
            <w:pPr>
              <w:rPr>
                <w:rFonts w:ascii="Arial Narrow" w:hAnsi="Arial Narrow"/>
                <w:b/>
                <w:bCs/>
              </w:rPr>
            </w:pPr>
          </w:p>
          <w:p w:rsidR="003E0B0F" w:rsidRPr="002E253A" w:rsidRDefault="003E0B0F" w:rsidP="003E0B0F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3E0B0F" w:rsidRDefault="003E0B0F" w:rsidP="003E0B0F">
            <w:r>
              <w:t xml:space="preserve">After reading </w:t>
            </w:r>
            <w:r>
              <w:t>It’s Our Tradition</w:t>
            </w:r>
            <w:r>
              <w:t xml:space="preserve"> students will : (1)Independently answer questions about the chapter</w:t>
            </w:r>
          </w:p>
          <w:p w:rsidR="003E0B0F" w:rsidRDefault="003E0B0F" w:rsidP="003E0B0F">
            <w:r>
              <w:t xml:space="preserve">(2)Answer questions about the chapter by selecting a picture. </w:t>
            </w:r>
          </w:p>
          <w:p w:rsidR="003E0B0F" w:rsidRDefault="003E0B0F" w:rsidP="003E0B0F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3E0B0F" w:rsidRDefault="003E0B0F" w:rsidP="003E0B0F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and high frequency vocabulary words in conversation about the chapter. </w:t>
            </w:r>
          </w:p>
          <w:p w:rsidR="003E0B0F" w:rsidRPr="002042AA" w:rsidRDefault="003E0B0F" w:rsidP="003E0B0F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057BC9" w:rsidRPr="0022657B" w:rsidRDefault="003E0B0F" w:rsidP="003E0B0F">
            <w:r w:rsidRPr="002042AA">
              <w:t xml:space="preserve">Model, Print, and </w:t>
            </w:r>
            <w:r>
              <w:t xml:space="preserve">use picture </w:t>
            </w:r>
            <w:r w:rsidRPr="002042AA">
              <w:t xml:space="preserve">support </w:t>
            </w:r>
            <w:r>
              <w:t>to create Book Report/Topic Paragraph using skills</w:t>
            </w:r>
            <w:r w:rsidRPr="002042AA">
              <w:t xml:space="preserve"> and strategies.</w:t>
            </w:r>
          </w:p>
          <w:p w:rsidR="00B1467C" w:rsidRPr="002E253A" w:rsidRDefault="00B1467C" w:rsidP="00B1467C">
            <w:pPr>
              <w:rPr>
                <w:b/>
                <w:sz w:val="28"/>
                <w:szCs w:val="28"/>
              </w:rPr>
            </w:pPr>
          </w:p>
          <w:p w:rsidR="00880209" w:rsidRPr="003E0B0F" w:rsidRDefault="00880209" w:rsidP="003E0B0F">
            <w:pPr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lastRenderedPageBreak/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lastRenderedPageBreak/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lastRenderedPageBreak/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fine</w:t>
            </w:r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fine</w:t>
            </w:r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fine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fine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fine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p w:rsidR="003E0B0F" w:rsidRDefault="003E0B0F" w:rsidP="00DA0D2C">
      <w:pPr>
        <w:rPr>
          <w:color w:val="FF0000"/>
          <w:sz w:val="24"/>
          <w:szCs w:val="24"/>
        </w:rPr>
      </w:pPr>
    </w:p>
    <w:p w:rsidR="003E0B0F" w:rsidRDefault="003E0B0F" w:rsidP="00DA0D2C">
      <w:pPr>
        <w:rPr>
          <w:color w:val="FF0000"/>
          <w:sz w:val="24"/>
          <w:szCs w:val="24"/>
        </w:rPr>
      </w:pPr>
    </w:p>
    <w:p w:rsidR="00662018" w:rsidRDefault="00662018" w:rsidP="00DA0D2C">
      <w:pPr>
        <w:rPr>
          <w:color w:val="FF0000"/>
          <w:sz w:val="24"/>
          <w:szCs w:val="24"/>
        </w:rPr>
      </w:pPr>
    </w:p>
    <w:p w:rsidR="00662018" w:rsidRPr="00662018" w:rsidRDefault="00662018" w:rsidP="00DA0D2C">
      <w:pPr>
        <w:rPr>
          <w:color w:val="FF0000"/>
          <w:sz w:val="32"/>
          <w:szCs w:val="32"/>
        </w:rPr>
      </w:pPr>
      <w:r w:rsidRPr="00662018">
        <w:rPr>
          <w:color w:val="FF0000"/>
          <w:sz w:val="32"/>
          <w:szCs w:val="32"/>
          <w:highlight w:val="yellow"/>
        </w:rPr>
        <w:t>Due to the importance of concepts covered in this lesson, my students will continue to learn different regions and landforms as par</w:t>
      </w:r>
      <w:r w:rsidRPr="00662018">
        <w:rPr>
          <w:color w:val="FF0000"/>
          <w:sz w:val="32"/>
          <w:szCs w:val="32"/>
          <w:highlight w:val="yellow"/>
        </w:rPr>
        <w:t>t</w:t>
      </w:r>
      <w:r>
        <w:rPr>
          <w:color w:val="FF0000"/>
          <w:sz w:val="32"/>
          <w:szCs w:val="32"/>
          <w:highlight w:val="yellow"/>
        </w:rPr>
        <w:t xml:space="preserve"> of their social Studies lesson.</w:t>
      </w:r>
    </w:p>
    <w:p w:rsidR="003E0B0F" w:rsidRDefault="003E0B0F" w:rsidP="00DA0D2C">
      <w:pPr>
        <w:rPr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FEEDDD" wp14:editId="5EF81971">
            <wp:extent cx="8124825" cy="601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B0F" w:rsidRDefault="003E0B0F" w:rsidP="003E0B0F">
      <w:pPr>
        <w:rPr>
          <w:noProof/>
        </w:rPr>
      </w:pPr>
      <w:r w:rsidRPr="002E253A">
        <w:rPr>
          <w:b/>
          <w:sz w:val="28"/>
          <w:szCs w:val="28"/>
        </w:rPr>
        <w:t>Do:</w:t>
      </w:r>
      <w:r>
        <w:rPr>
          <w:noProof/>
        </w:rPr>
        <w:t xml:space="preserve"> </w:t>
      </w:r>
    </w:p>
    <w:p w:rsidR="003E0B0F" w:rsidRDefault="003E0B0F" w:rsidP="003E0B0F">
      <w:pPr>
        <w:rPr>
          <w:noProof/>
        </w:rPr>
      </w:pPr>
      <w:r>
        <w:rPr>
          <w:noProof/>
        </w:rPr>
        <w:t xml:space="preserve">          Identify different regions in US</w:t>
      </w:r>
    </w:p>
    <w:p w:rsidR="003E0B0F" w:rsidRPr="00B741FA" w:rsidRDefault="003E0B0F" w:rsidP="003E0B0F">
      <w:pPr>
        <w:rPr>
          <w:b/>
          <w:sz w:val="28"/>
          <w:szCs w:val="28"/>
        </w:rPr>
      </w:pPr>
      <w:r>
        <w:rPr>
          <w:noProof/>
        </w:rPr>
        <w:lastRenderedPageBreak/>
        <w:t xml:space="preserve">         Describe transportation methods used in US</w:t>
      </w:r>
    </w:p>
    <w:p w:rsidR="003E0B0F" w:rsidRPr="0022657B" w:rsidRDefault="003E0B0F" w:rsidP="003E0B0F"/>
    <w:p w:rsidR="003E0B0F" w:rsidRDefault="003E0B0F" w:rsidP="003E0B0F">
      <w:pPr>
        <w:rPr>
          <w:rFonts w:ascii="Arial Narrow" w:hAnsi="Arial Narrow"/>
          <w:bCs/>
          <w:i/>
        </w:rPr>
      </w:pPr>
      <w:r w:rsidRPr="00B1467C">
        <w:rPr>
          <w:rFonts w:ascii="Arial Narrow" w:hAnsi="Arial Narrow"/>
          <w:b/>
          <w:bCs/>
        </w:rPr>
        <w:t xml:space="preserve">Lesson Objective/Learning Intention: </w:t>
      </w:r>
      <w:r w:rsidRPr="00B1467C">
        <w:rPr>
          <w:rFonts w:ascii="Arial Narrow" w:hAnsi="Arial Narrow"/>
          <w:bCs/>
          <w:i/>
        </w:rPr>
        <w:t>(</w:t>
      </w:r>
      <w:r w:rsidRPr="0060263F">
        <w:rPr>
          <w:rFonts w:ascii="Arial Narrow" w:hAnsi="Arial Narrow"/>
          <w:bCs/>
          <w:i/>
          <w:sz w:val="20"/>
          <w:szCs w:val="20"/>
        </w:rPr>
        <w:t>What will my students KNOW by the end of the lesson?  What will they DO to learn it?)</w:t>
      </w:r>
    </w:p>
    <w:p w:rsidR="003E0B0F" w:rsidRPr="00B1467C" w:rsidRDefault="003E0B0F" w:rsidP="003E0B0F">
      <w:pPr>
        <w:rPr>
          <w:rFonts w:ascii="Arial Narrow" w:hAnsi="Arial Narrow"/>
          <w:b/>
          <w:bCs/>
        </w:rPr>
      </w:pPr>
    </w:p>
    <w:p w:rsidR="003E0B0F" w:rsidRDefault="003E0B0F" w:rsidP="003E0B0F">
      <w:pPr>
        <w:rPr>
          <w:rFonts w:ascii="Arial Narrow" w:hAnsi="Arial Narrow"/>
          <w:b/>
          <w:bCs/>
          <w:sz w:val="28"/>
          <w:szCs w:val="28"/>
        </w:rPr>
      </w:pPr>
      <w:r w:rsidRPr="002E253A">
        <w:rPr>
          <w:b/>
          <w:sz w:val="28"/>
          <w:szCs w:val="28"/>
        </w:rPr>
        <w:t>Know:</w:t>
      </w:r>
      <w:r>
        <w:rPr>
          <w:b/>
          <w:sz w:val="28"/>
          <w:szCs w:val="28"/>
        </w:rPr>
        <w:t xml:space="preserve">  </w:t>
      </w:r>
      <w:r w:rsidRPr="002E253A">
        <w:rPr>
          <w:rFonts w:ascii="Arial Narrow" w:hAnsi="Arial Narrow"/>
          <w:b/>
          <w:bCs/>
          <w:sz w:val="28"/>
          <w:szCs w:val="28"/>
        </w:rPr>
        <w:t>Know:</w:t>
      </w:r>
      <w:r>
        <w:rPr>
          <w:rFonts w:ascii="Arial Narrow" w:hAnsi="Arial Narrow"/>
          <w:b/>
          <w:bCs/>
          <w:sz w:val="28"/>
          <w:szCs w:val="28"/>
        </w:rPr>
        <w:t xml:space="preserve">  Students will explore various forms of transportation that can be used when traveling the United States and different geographical regions through leveled reading.</w:t>
      </w:r>
    </w:p>
    <w:p w:rsidR="003E0B0F" w:rsidRDefault="003E0B0F" w:rsidP="00DA0D2C">
      <w:pPr>
        <w:rPr>
          <w:color w:val="FF0000"/>
          <w:sz w:val="24"/>
          <w:szCs w:val="24"/>
        </w:rPr>
      </w:pPr>
    </w:p>
    <w:p w:rsidR="003E0B0F" w:rsidRPr="00094BCE" w:rsidRDefault="003E0B0F" w:rsidP="00DA0D2C">
      <w:pPr>
        <w:rPr>
          <w:color w:val="FF0000"/>
          <w:sz w:val="24"/>
          <w:szCs w:val="24"/>
        </w:rPr>
      </w:pPr>
    </w:p>
    <w:sectPr w:rsidR="003E0B0F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18" w:rsidRDefault="00662018" w:rsidP="00662018">
      <w:pPr>
        <w:spacing w:after="0" w:line="240" w:lineRule="auto"/>
      </w:pPr>
      <w:r>
        <w:separator/>
      </w:r>
    </w:p>
  </w:endnote>
  <w:endnote w:type="continuationSeparator" w:id="0">
    <w:p w:rsidR="00662018" w:rsidRDefault="00662018" w:rsidP="0066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18" w:rsidRDefault="00662018" w:rsidP="00662018">
      <w:pPr>
        <w:spacing w:after="0" w:line="240" w:lineRule="auto"/>
      </w:pPr>
      <w:r>
        <w:separator/>
      </w:r>
    </w:p>
  </w:footnote>
  <w:footnote w:type="continuationSeparator" w:id="0">
    <w:p w:rsidR="00662018" w:rsidRDefault="00662018" w:rsidP="0066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57BC9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4082C"/>
    <w:rsid w:val="00355AB0"/>
    <w:rsid w:val="00371115"/>
    <w:rsid w:val="00376CA0"/>
    <w:rsid w:val="00383D4C"/>
    <w:rsid w:val="003B5080"/>
    <w:rsid w:val="003B7DE6"/>
    <w:rsid w:val="003E0B0F"/>
    <w:rsid w:val="003E0B71"/>
    <w:rsid w:val="003E1034"/>
    <w:rsid w:val="00405C84"/>
    <w:rsid w:val="004173B5"/>
    <w:rsid w:val="0042569E"/>
    <w:rsid w:val="004260E3"/>
    <w:rsid w:val="00463702"/>
    <w:rsid w:val="00483906"/>
    <w:rsid w:val="00484A7D"/>
    <w:rsid w:val="004D31A4"/>
    <w:rsid w:val="004D47EE"/>
    <w:rsid w:val="004F340A"/>
    <w:rsid w:val="004F4A3A"/>
    <w:rsid w:val="005213C7"/>
    <w:rsid w:val="00527504"/>
    <w:rsid w:val="00555CC1"/>
    <w:rsid w:val="005945F1"/>
    <w:rsid w:val="005B7D02"/>
    <w:rsid w:val="005D366B"/>
    <w:rsid w:val="005D4D51"/>
    <w:rsid w:val="005F3AD5"/>
    <w:rsid w:val="0060263F"/>
    <w:rsid w:val="00603EA7"/>
    <w:rsid w:val="00631E36"/>
    <w:rsid w:val="00636235"/>
    <w:rsid w:val="00647EE9"/>
    <w:rsid w:val="00662018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01FD8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741FA"/>
    <w:rsid w:val="00B93278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041E"/>
    <w:rsid w:val="00C4300D"/>
    <w:rsid w:val="00C76591"/>
    <w:rsid w:val="00C81099"/>
    <w:rsid w:val="00C84783"/>
    <w:rsid w:val="00CB043F"/>
    <w:rsid w:val="00CB4A24"/>
    <w:rsid w:val="00CD2FE0"/>
    <w:rsid w:val="00D348EC"/>
    <w:rsid w:val="00D47716"/>
    <w:rsid w:val="00D64942"/>
    <w:rsid w:val="00DA0D2C"/>
    <w:rsid w:val="00DB6CA9"/>
    <w:rsid w:val="00E052B0"/>
    <w:rsid w:val="00E1336E"/>
    <w:rsid w:val="00E21ED3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18"/>
  </w:style>
  <w:style w:type="paragraph" w:styleId="Footer">
    <w:name w:val="footer"/>
    <w:basedOn w:val="Normal"/>
    <w:link w:val="FooterChar"/>
    <w:uiPriority w:val="99"/>
    <w:unhideWhenUsed/>
    <w:rsid w:val="0066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5</cp:revision>
  <cp:lastPrinted>2015-09-21T13:24:00Z</cp:lastPrinted>
  <dcterms:created xsi:type="dcterms:W3CDTF">2015-11-29T23:59:00Z</dcterms:created>
  <dcterms:modified xsi:type="dcterms:W3CDTF">2015-11-30T00:00:00Z</dcterms:modified>
</cp:coreProperties>
</file>